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212" w:rsidRDefault="00EA1212">
      <w:pPr>
        <w:pStyle w:val="Default"/>
        <w:jc w:val="center"/>
        <w:rPr>
          <w:sz w:val="28"/>
          <w:szCs w:val="28"/>
        </w:rPr>
      </w:pPr>
    </w:p>
    <w:p w:rsidR="006B27FE" w:rsidRDefault="006B27FE">
      <w:pPr>
        <w:pStyle w:val="Default"/>
        <w:jc w:val="center"/>
        <w:rPr>
          <w:sz w:val="28"/>
          <w:szCs w:val="28"/>
        </w:rPr>
      </w:pPr>
    </w:p>
    <w:p w:rsidR="007120EF" w:rsidRDefault="00894A4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120EF" w:rsidRDefault="007120EF">
      <w:pPr>
        <w:pStyle w:val="Default"/>
        <w:rPr>
          <w:sz w:val="28"/>
          <w:szCs w:val="28"/>
        </w:rPr>
      </w:pPr>
    </w:p>
    <w:p w:rsidR="007120EF" w:rsidRPr="006B27FE" w:rsidRDefault="00894A4C">
      <w:pPr>
        <w:pStyle w:val="Default"/>
        <w:jc w:val="both"/>
      </w:pPr>
      <w:proofErr w:type="gramStart"/>
      <w:r>
        <w:rPr>
          <w:sz w:val="28"/>
          <w:szCs w:val="28"/>
        </w:rPr>
        <w:t xml:space="preserve">к  проекту постановления </w:t>
      </w:r>
      <w:r w:rsidRPr="006B27FE">
        <w:rPr>
          <w:sz w:val="28"/>
          <w:szCs w:val="28"/>
        </w:rPr>
        <w:t>«</w:t>
      </w:r>
      <w:r w:rsidR="006B27FE" w:rsidRPr="006B27FE">
        <w:rPr>
          <w:sz w:val="28"/>
          <w:szCs w:val="28"/>
        </w:rPr>
        <w:t xml:space="preserve">О </w:t>
      </w:r>
      <w:bookmarkStart w:id="0" w:name="__DdeLink__214_3897536144"/>
      <w:r w:rsidR="006B27FE" w:rsidRPr="006B27FE">
        <w:rPr>
          <w:sz w:val="28"/>
          <w:szCs w:val="28"/>
        </w:rPr>
        <w:t xml:space="preserve">внесении изменений в </w:t>
      </w:r>
      <w:r w:rsidR="006B27FE"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6B27FE"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="006B27FE"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 xml:space="preserve"> городского округа Ставропольского края от 29 марта 2018 года № 346 «Об утверждении </w:t>
      </w:r>
      <w:r w:rsidR="006B27FE" w:rsidRPr="006B27FE">
        <w:rPr>
          <w:sz w:val="28"/>
          <w:szCs w:val="28"/>
        </w:rPr>
        <w:t xml:space="preserve">административного регламента предоставления архивным отделом администрации </w:t>
      </w:r>
      <w:proofErr w:type="spellStart"/>
      <w:r w:rsidR="006B27FE" w:rsidRPr="006B27FE">
        <w:rPr>
          <w:sz w:val="28"/>
          <w:szCs w:val="28"/>
        </w:rPr>
        <w:t>Ипатовского</w:t>
      </w:r>
      <w:proofErr w:type="spellEnd"/>
      <w:r w:rsidR="006B27FE" w:rsidRPr="006B27FE">
        <w:rPr>
          <w:sz w:val="28"/>
          <w:szCs w:val="28"/>
        </w:rPr>
        <w:t xml:space="preserve"> городского округа Ставропольского края государственной услуги </w:t>
      </w:r>
      <w:bookmarkEnd w:id="0"/>
      <w:r w:rsidR="006B27FE"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>«</w:t>
      </w:r>
      <w:r w:rsidR="006B27FE" w:rsidRPr="006B27FE">
        <w:rPr>
          <w:rStyle w:val="CordiaNew"/>
          <w:rFonts w:ascii="Times New Roman" w:hAnsi="Times New Roman" w:cs="Times New Roman"/>
          <w:sz w:val="28"/>
          <w:szCs w:val="28"/>
        </w:rPr>
        <w:t>Информационное обеспечение граждан, организаций и общественных объ</w:t>
      </w:r>
      <w:r w:rsidR="006B27FE"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="006B27FE"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="006B27FE"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пальных районов и городских</w:t>
      </w:r>
      <w:proofErr w:type="gramEnd"/>
      <w:r w:rsidR="006B27FE" w:rsidRPr="006B27FE">
        <w:rPr>
          <w:rStyle w:val="CordiaNew"/>
          <w:rFonts w:ascii="Times New Roman" w:hAnsi="Times New Roman" w:cs="Times New Roman"/>
          <w:sz w:val="28"/>
          <w:szCs w:val="28"/>
        </w:rPr>
        <w:t xml:space="preserve"> округов Ставропольского края</w:t>
      </w:r>
      <w:r w:rsidRPr="006B27FE">
        <w:rPr>
          <w:rStyle w:val="FontStyle22"/>
          <w:sz w:val="28"/>
          <w:szCs w:val="28"/>
        </w:rPr>
        <w:t>»</w:t>
      </w:r>
    </w:p>
    <w:p w:rsidR="007120EF" w:rsidRDefault="007120EF">
      <w:pPr>
        <w:pStyle w:val="Default"/>
        <w:jc w:val="both"/>
        <w:rPr>
          <w:rStyle w:val="FontStyle22"/>
        </w:rPr>
      </w:pPr>
    </w:p>
    <w:p w:rsidR="007120EF" w:rsidRDefault="007120EF">
      <w:pPr>
        <w:pStyle w:val="Default"/>
        <w:jc w:val="both"/>
      </w:pPr>
    </w:p>
    <w:p w:rsidR="00894A4C" w:rsidRPr="00894A4C" w:rsidRDefault="00894A4C" w:rsidP="00894A4C">
      <w:pPr>
        <w:spacing w:line="240" w:lineRule="auto"/>
        <w:ind w:right="284" w:firstLine="720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Проект постановления «</w:t>
      </w:r>
      <w:r w:rsidRPr="006B27FE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 xml:space="preserve"> городского округа Ставропольского края от 29 марта 2018 года № 346 «Об утверждении </w:t>
      </w:r>
      <w:r w:rsidRPr="006B27FE">
        <w:rPr>
          <w:rFonts w:ascii="Times New Roman" w:hAnsi="Times New Roman"/>
          <w:sz w:val="28"/>
          <w:szCs w:val="28"/>
        </w:rPr>
        <w:t xml:space="preserve">административного регламента предоставления архивным отделом администрации </w:t>
      </w:r>
      <w:proofErr w:type="spellStart"/>
      <w:r w:rsidRPr="006B27F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6B27FE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государственной услуги </w:t>
      </w:r>
      <w:r w:rsidRPr="006B27FE">
        <w:rPr>
          <w:rStyle w:val="CordiaNew"/>
          <w:rFonts w:ascii="Times New Roman" w:hAnsi="Times New Roman" w:cs="Times New Roman"/>
          <w:bCs/>
          <w:sz w:val="28"/>
          <w:szCs w:val="28"/>
        </w:rPr>
        <w:t>«</w:t>
      </w:r>
      <w:r w:rsidRPr="006B27FE">
        <w:rPr>
          <w:rStyle w:val="CordiaNew"/>
          <w:rFonts w:ascii="Times New Roman" w:hAnsi="Times New Roman" w:cs="Times New Roman"/>
          <w:sz w:val="28"/>
          <w:szCs w:val="28"/>
        </w:rPr>
        <w:t>Информационное обеспечение граждан, организаций и общественных объ</w:t>
      </w:r>
      <w:r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Pr="006B27FE">
        <w:rPr>
          <w:rStyle w:val="CordiaNew"/>
          <w:rFonts w:ascii="Times New Roman" w:hAnsi="Times New Roman" w:cs="Times New Roman"/>
          <w:sz w:val="28"/>
          <w:szCs w:val="28"/>
        </w:rPr>
        <w:softHyphen/>
        <w:t>пальных районов и городских округов</w:t>
      </w:r>
      <w:proofErr w:type="gramEnd"/>
      <w:r w:rsidRPr="006B27FE">
        <w:rPr>
          <w:rStyle w:val="CordiaNew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27FE">
        <w:rPr>
          <w:rStyle w:val="CordiaNew"/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Style w:val="CordiaNew"/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 xml:space="preserve">(далее соответственно – проект, архивный отдел, администрация) подготовлен в </w:t>
      </w:r>
      <w:r>
        <w:rPr>
          <w:rFonts w:ascii="Times New Roman" w:hAnsi="Times New Roman"/>
          <w:color w:val="000000"/>
          <w:sz w:val="28"/>
          <w:szCs w:val="28"/>
        </w:rPr>
        <w:t>целях достижения показателей разработанных в соответствии с</w:t>
      </w:r>
      <w:r w:rsidR="006B2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</w:t>
      </w:r>
      <w:r w:rsidRPr="00894A4C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</w:t>
      </w:r>
      <w:r w:rsidRPr="00894A4C">
        <w:rPr>
          <w:rFonts w:ascii="Times New Roman" w:hAnsi="Times New Roman"/>
          <w:sz w:val="28"/>
          <w:szCs w:val="28"/>
        </w:rPr>
        <w:t xml:space="preserve"> комитета Ставропольского края по делам архивов от </w:t>
      </w:r>
      <w:r w:rsidRPr="00894A4C">
        <w:rPr>
          <w:rFonts w:ascii="Times New Roman" w:hAnsi="Times New Roman"/>
          <w:color w:val="FF0000"/>
          <w:sz w:val="28"/>
          <w:szCs w:val="28"/>
        </w:rPr>
        <w:t>13 апреля 2018 г. № 59</w:t>
      </w:r>
      <w:r w:rsidRPr="00894A4C">
        <w:rPr>
          <w:rFonts w:ascii="Times New Roman" w:hAnsi="Times New Roman"/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городских</w:t>
      </w:r>
      <w:proofErr w:type="gramEnd"/>
      <w:r w:rsidRPr="00894A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4A4C">
        <w:rPr>
          <w:rFonts w:ascii="Times New Roman" w:hAnsi="Times New Roman"/>
          <w:sz w:val="28"/>
          <w:szCs w:val="28"/>
        </w:rPr>
        <w:t xml:space="preserve">округов Ставропольского края </w:t>
      </w:r>
      <w:r w:rsidRPr="00894A4C">
        <w:rPr>
          <w:rFonts w:ascii="Times New Roman" w:hAnsi="Times New Roman"/>
          <w:color w:val="000000"/>
          <w:sz w:val="28"/>
          <w:szCs w:val="28"/>
        </w:rPr>
        <w:t xml:space="preserve">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231, </w:t>
      </w:r>
      <w:r>
        <w:rPr>
          <w:rFonts w:ascii="Times New Roman" w:hAnsi="Times New Roman"/>
          <w:sz w:val="28"/>
          <w:szCs w:val="28"/>
        </w:rPr>
        <w:t>приказа</w:t>
      </w:r>
      <w:r w:rsidRPr="00894A4C">
        <w:rPr>
          <w:rFonts w:ascii="Times New Roman" w:hAnsi="Times New Roman"/>
          <w:sz w:val="28"/>
          <w:szCs w:val="28"/>
        </w:rPr>
        <w:t xml:space="preserve"> комитета Ставропольского края по делам архивов от </w:t>
      </w:r>
      <w:r w:rsidRPr="00894A4C">
        <w:rPr>
          <w:rFonts w:ascii="Times New Roman" w:hAnsi="Times New Roman"/>
          <w:color w:val="FF0000"/>
          <w:sz w:val="28"/>
          <w:szCs w:val="28"/>
        </w:rPr>
        <w:t>28 августа 2018 г. № 125</w:t>
      </w:r>
      <w:proofErr w:type="gramEnd"/>
      <w:r w:rsidRPr="00894A4C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894A4C">
        <w:rPr>
          <w:rFonts w:ascii="Times New Roman" w:hAnsi="Times New Roman"/>
          <w:sz w:val="28"/>
          <w:szCs w:val="28"/>
        </w:rPr>
        <w:t xml:space="preserve">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</w:t>
      </w:r>
      <w:r w:rsidRPr="00894A4C">
        <w:rPr>
          <w:rFonts w:ascii="Times New Roman" w:hAnsi="Times New Roman"/>
          <w:color w:val="000000"/>
          <w:sz w:val="28"/>
          <w:szCs w:val="28"/>
        </w:rPr>
        <w:t xml:space="preserve">государственной услуги «Информационное </w:t>
      </w:r>
      <w:r w:rsidRPr="00894A4C">
        <w:rPr>
          <w:rFonts w:ascii="Times New Roman" w:hAnsi="Times New Roman"/>
          <w:color w:val="000000"/>
          <w:sz w:val="28"/>
          <w:szCs w:val="28"/>
        </w:rPr>
        <w:lastRenderedPageBreak/>
        <w:t>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</w:t>
      </w:r>
      <w:proofErr w:type="gramEnd"/>
      <w:r w:rsidRPr="00894A4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94A4C">
        <w:rPr>
          <w:rFonts w:ascii="Times New Roman" w:hAnsi="Times New Roman"/>
          <w:color w:val="000000"/>
          <w:sz w:val="28"/>
          <w:szCs w:val="28"/>
        </w:rPr>
        <w:t>г. № 231,</w:t>
      </w:r>
      <w:r w:rsidRPr="00894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</w:t>
      </w:r>
      <w:r w:rsidRPr="00894A4C">
        <w:rPr>
          <w:rFonts w:ascii="Times New Roman" w:hAnsi="Times New Roman"/>
          <w:sz w:val="28"/>
          <w:szCs w:val="28"/>
        </w:rPr>
        <w:t xml:space="preserve"> комитета Ставропольского края по делам архивов от </w:t>
      </w:r>
      <w:r w:rsidRPr="00894A4C">
        <w:rPr>
          <w:rFonts w:ascii="Times New Roman" w:hAnsi="Times New Roman"/>
          <w:color w:val="FF0000"/>
          <w:sz w:val="28"/>
          <w:szCs w:val="28"/>
        </w:rPr>
        <w:t>26 декабря 2018 г. № 218</w:t>
      </w:r>
      <w:r w:rsidRPr="00894A4C">
        <w:rPr>
          <w:rFonts w:ascii="Times New Roman" w:hAnsi="Times New Roman"/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</w:t>
      </w:r>
      <w:r w:rsidRPr="00894A4C">
        <w:rPr>
          <w:rFonts w:ascii="Times New Roman" w:hAnsi="Times New Roman"/>
          <w:color w:val="000000"/>
          <w:sz w:val="28"/>
          <w:szCs w:val="28"/>
        </w:rPr>
        <w:t>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</w:t>
      </w:r>
      <w:proofErr w:type="gramEnd"/>
      <w:r w:rsidRPr="00894A4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94A4C">
        <w:rPr>
          <w:rFonts w:ascii="Times New Roman" w:hAnsi="Times New Roman"/>
          <w:color w:val="000000"/>
          <w:sz w:val="28"/>
          <w:szCs w:val="28"/>
        </w:rPr>
        <w:t>округов Ставропольского края», утвержденный приказом комитета Ставропольского края по делам архивов от 28 декабря 2017 г. № 231,</w:t>
      </w:r>
      <w:r w:rsidRPr="00894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</w:t>
      </w:r>
      <w:r w:rsidRPr="00894A4C">
        <w:rPr>
          <w:rFonts w:ascii="Times New Roman" w:hAnsi="Times New Roman"/>
          <w:sz w:val="28"/>
          <w:szCs w:val="28"/>
        </w:rPr>
        <w:t xml:space="preserve"> комитета Ставропольского края по делам архивов от </w:t>
      </w:r>
      <w:r w:rsidRPr="00894A4C">
        <w:rPr>
          <w:rFonts w:ascii="Times New Roman" w:hAnsi="Times New Roman"/>
          <w:color w:val="FF0000"/>
          <w:sz w:val="28"/>
          <w:szCs w:val="28"/>
        </w:rPr>
        <w:t>10 июня 2019 г. № 69</w:t>
      </w:r>
      <w:r w:rsidRPr="00894A4C">
        <w:rPr>
          <w:rFonts w:ascii="Times New Roman" w:hAnsi="Times New Roman"/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</w:t>
      </w:r>
      <w:r w:rsidRPr="00894A4C">
        <w:rPr>
          <w:rFonts w:ascii="Times New Roman" w:hAnsi="Times New Roman"/>
          <w:color w:val="000000"/>
          <w:sz w:val="28"/>
          <w:szCs w:val="28"/>
        </w:rPr>
        <w:t>государственной услуги «Информационное обеспечение граждан, организаций и общественных объединений по документам Архивного</w:t>
      </w:r>
      <w:proofErr w:type="gramEnd"/>
      <w:r w:rsidRPr="00894A4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94A4C">
        <w:rPr>
          <w:rFonts w:ascii="Times New Roman" w:hAnsi="Times New Roman"/>
          <w:color w:val="000000"/>
          <w:sz w:val="28"/>
          <w:szCs w:val="28"/>
        </w:rPr>
        <w:t>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894A4C" w:rsidRDefault="00894A4C" w:rsidP="00894A4C">
      <w:pPr>
        <w:spacing w:line="240" w:lineRule="auto"/>
        <w:ind w:right="282" w:firstLine="720"/>
        <w:contextualSpacing/>
        <w:jc w:val="both"/>
        <w:outlineLvl w:val="0"/>
        <w:rPr>
          <w:rStyle w:val="FontStyle22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проект предусматривает </w:t>
      </w:r>
      <w:r>
        <w:rPr>
          <w:rStyle w:val="FontStyle22"/>
          <w:sz w:val="28"/>
          <w:szCs w:val="28"/>
        </w:rPr>
        <w:t>предоставление архивны</w:t>
      </w:r>
      <w:r>
        <w:rPr>
          <w:rStyle w:val="FontStyle22"/>
          <w:sz w:val="28"/>
          <w:szCs w:val="28"/>
        </w:rPr>
        <w:softHyphen/>
        <w:t xml:space="preserve">м отделом администрации </w:t>
      </w:r>
      <w:proofErr w:type="spellStart"/>
      <w:r>
        <w:rPr>
          <w:rStyle w:val="FontStyle22"/>
          <w:sz w:val="28"/>
          <w:szCs w:val="28"/>
        </w:rPr>
        <w:t>Ипатовского</w:t>
      </w:r>
      <w:proofErr w:type="spellEnd"/>
      <w:r>
        <w:rPr>
          <w:rStyle w:val="FontStyle22"/>
          <w:sz w:val="28"/>
          <w:szCs w:val="28"/>
        </w:rPr>
        <w:t xml:space="preserve"> городского округа  Ставропольского края государственной</w:t>
      </w:r>
      <w:r>
        <w:rPr>
          <w:rStyle w:val="FontStyle22"/>
          <w:sz w:val="28"/>
          <w:szCs w:val="28"/>
        </w:rPr>
        <w:t xml:space="preserve"> услуги </w:t>
      </w:r>
      <w:r>
        <w:rPr>
          <w:rFonts w:ascii="Times New Roman" w:hAnsi="Times New Roman"/>
          <w:sz w:val="28"/>
          <w:szCs w:val="28"/>
        </w:rPr>
        <w:t>«</w:t>
      </w:r>
      <w:r w:rsidRPr="00894A4C">
        <w:rPr>
          <w:rFonts w:ascii="Times New Roman" w:hAnsi="Times New Roman"/>
          <w:color w:val="000000"/>
          <w:sz w:val="28"/>
          <w:szCs w:val="28"/>
        </w:rPr>
        <w:t>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</w:t>
      </w:r>
      <w:r>
        <w:rPr>
          <w:rStyle w:val="FontStyle22"/>
          <w:sz w:val="28"/>
          <w:szCs w:val="28"/>
        </w:rPr>
        <w:t xml:space="preserve">» </w:t>
      </w:r>
      <w:r>
        <w:rPr>
          <w:rStyle w:val="FontStyle22"/>
          <w:color w:val="000000"/>
          <w:sz w:val="28"/>
          <w:szCs w:val="28"/>
        </w:rPr>
        <w:t>в целях улучшения качества предоставления государственной</w:t>
      </w:r>
      <w:r>
        <w:rPr>
          <w:rStyle w:val="FontStyle22"/>
          <w:color w:val="000000"/>
          <w:sz w:val="28"/>
          <w:szCs w:val="28"/>
        </w:rPr>
        <w:t xml:space="preserve"> услуги.</w:t>
      </w:r>
    </w:p>
    <w:p w:rsidR="007120EF" w:rsidRPr="00894A4C" w:rsidRDefault="00894A4C" w:rsidP="00894A4C">
      <w:pPr>
        <w:spacing w:line="240" w:lineRule="auto"/>
        <w:ind w:right="282" w:firstLine="720"/>
        <w:contextualSpacing/>
        <w:jc w:val="both"/>
        <w:outlineLvl w:val="0"/>
        <w:rPr>
          <w:rFonts w:ascii="Times New Roman" w:hAnsi="Times New Roman"/>
        </w:rPr>
      </w:pPr>
      <w:r w:rsidRPr="00894A4C">
        <w:rPr>
          <w:rFonts w:ascii="Times New Roman" w:hAnsi="Times New Roman"/>
          <w:sz w:val="28"/>
          <w:szCs w:val="28"/>
        </w:rPr>
        <w:t>Внесение данных изменений будет способствовать повышению удовлетворенности граждан и организа</w:t>
      </w:r>
      <w:r w:rsidRPr="00894A4C">
        <w:rPr>
          <w:rFonts w:ascii="Times New Roman" w:hAnsi="Times New Roman"/>
          <w:sz w:val="28"/>
          <w:szCs w:val="28"/>
        </w:rPr>
        <w:t>ций в получении архивной информации.</w:t>
      </w:r>
    </w:p>
    <w:p w:rsidR="007120EF" w:rsidRDefault="007120EF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120EF" w:rsidRDefault="007120EF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120EF" w:rsidRDefault="00894A4C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архивного отдела</w:t>
      </w:r>
    </w:p>
    <w:p w:rsidR="007120EF" w:rsidRDefault="00894A4C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</w:p>
    <w:p w:rsidR="007120EF" w:rsidRDefault="00894A4C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7120EF" w:rsidRDefault="00894A4C">
      <w:pPr>
        <w:tabs>
          <w:tab w:val="left" w:pos="2340"/>
          <w:tab w:val="left" w:pos="7170"/>
        </w:tabs>
        <w:spacing w:line="240" w:lineRule="auto"/>
        <w:contextualSpacing/>
        <w:jc w:val="both"/>
        <w:sectPr w:rsidR="007120EF">
          <w:pgSz w:w="12240" w:h="15840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     А.И. </w:t>
      </w:r>
      <w:proofErr w:type="spellStart"/>
      <w:r>
        <w:rPr>
          <w:rFonts w:ascii="Times New Roman" w:hAnsi="Times New Roman"/>
          <w:sz w:val="28"/>
          <w:szCs w:val="28"/>
        </w:rPr>
        <w:t>Мараховский</w:t>
      </w:r>
      <w:proofErr w:type="spellEnd"/>
    </w:p>
    <w:p w:rsidR="007120EF" w:rsidRDefault="007120EF"/>
    <w:p w:rsidR="007120EF" w:rsidRDefault="007120EF"/>
    <w:sectPr w:rsidR="007120EF" w:rsidSect="007120E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120EF"/>
    <w:rsid w:val="006B27FE"/>
    <w:rsid w:val="007120EF"/>
    <w:rsid w:val="00894A4C"/>
    <w:rsid w:val="00EA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3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uiPriority w:val="99"/>
    <w:qFormat/>
    <w:rsid w:val="00FD0331"/>
    <w:rPr>
      <w:rFonts w:ascii="Times New Roman" w:hAnsi="Times New Roman" w:cs="Times New Roman"/>
      <w:sz w:val="26"/>
      <w:szCs w:val="26"/>
    </w:rPr>
  </w:style>
  <w:style w:type="character" w:customStyle="1" w:styleId="CordiaNew">
    <w:name w:val="Колонтитул + Cordia New"/>
    <w:aliases w:val="7 pt,Полужирный"/>
    <w:basedOn w:val="a0"/>
    <w:link w:val="1"/>
    <w:uiPriority w:val="99"/>
    <w:qFormat/>
    <w:locked/>
    <w:rsid w:val="008B5484"/>
    <w:rPr>
      <w:rFonts w:ascii="Cordia New" w:hAnsi="Cordia New" w:cs="Cordia New"/>
      <w:sz w:val="14"/>
      <w:szCs w:val="14"/>
      <w:shd w:val="clear" w:color="auto" w:fill="FFFFFF"/>
    </w:rPr>
  </w:style>
  <w:style w:type="paragraph" w:customStyle="1" w:styleId="a3">
    <w:name w:val="Заголовок"/>
    <w:basedOn w:val="a"/>
    <w:next w:val="a4"/>
    <w:qFormat/>
    <w:rsid w:val="007120E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7120EF"/>
    <w:pPr>
      <w:spacing w:after="140" w:line="288" w:lineRule="auto"/>
    </w:pPr>
  </w:style>
  <w:style w:type="paragraph" w:styleId="a5">
    <w:name w:val="List"/>
    <w:basedOn w:val="a4"/>
    <w:rsid w:val="007120EF"/>
    <w:rPr>
      <w:rFonts w:cs="Arial"/>
    </w:rPr>
  </w:style>
  <w:style w:type="paragraph" w:customStyle="1" w:styleId="Caption">
    <w:name w:val="Caption"/>
    <w:basedOn w:val="a"/>
    <w:qFormat/>
    <w:rsid w:val="007120E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7120EF"/>
    <w:pPr>
      <w:suppressLineNumbers/>
    </w:pPr>
    <w:rPr>
      <w:rFonts w:cs="Arial"/>
    </w:rPr>
  </w:style>
  <w:style w:type="paragraph" w:customStyle="1" w:styleId="Default">
    <w:name w:val="Default"/>
    <w:qFormat/>
    <w:rsid w:val="00FD0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Заголовок №1"/>
    <w:basedOn w:val="a"/>
    <w:link w:val="CordiaNew"/>
    <w:uiPriority w:val="99"/>
    <w:qFormat/>
    <w:rsid w:val="008B5484"/>
    <w:pPr>
      <w:widowControl w:val="0"/>
      <w:shd w:val="clear" w:color="auto" w:fill="FFFFFF"/>
      <w:spacing w:before="240" w:after="420" w:line="240" w:lineRule="atLeast"/>
      <w:ind w:hanging="2100"/>
      <w:jc w:val="center"/>
      <w:outlineLvl w:val="0"/>
    </w:pPr>
    <w:rPr>
      <w:rFonts w:ascii="Cordia New" w:hAnsi="Cordia New" w:cs="Cordia New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Пользователь Windows</cp:lastModifiedBy>
  <cp:revision>2</cp:revision>
  <cp:lastPrinted>2019-07-23T07:35:00Z</cp:lastPrinted>
  <dcterms:created xsi:type="dcterms:W3CDTF">2019-07-23T07:36:00Z</dcterms:created>
  <dcterms:modified xsi:type="dcterms:W3CDTF">2019-07-23T07:36:00Z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